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27" w:rsidRDefault="00A94427" w:rsidP="008E1895">
      <w:pPr>
        <w:spacing w:after="0" w:line="240" w:lineRule="auto"/>
        <w:ind w:firstLine="48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4427" w:rsidRDefault="00DC7CD0" w:rsidP="008E1895">
      <w:pPr>
        <w:spacing w:after="0" w:line="240" w:lineRule="auto"/>
        <w:ind w:firstLine="48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469630"/>
            <wp:effectExtent l="19050" t="0" r="3175" b="0"/>
            <wp:docPr id="2" name="Рисунок 1" descr="об индивид обуч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 индивид обучени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427" w:rsidRDefault="00A94427" w:rsidP="008E1895">
      <w:pPr>
        <w:spacing w:after="0" w:line="240" w:lineRule="auto"/>
        <w:ind w:firstLine="48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C4AB6" w:rsidRPr="007E3C91" w:rsidRDefault="005C4AB6" w:rsidP="008E1895">
      <w:pPr>
        <w:spacing w:after="0" w:line="240" w:lineRule="auto"/>
        <w:ind w:firstLine="4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A94427" w:rsidRDefault="00A94427" w:rsidP="00FE4347">
      <w:pPr>
        <w:pStyle w:val="a3"/>
        <w:rPr>
          <w:rFonts w:ascii="Times New Roman" w:hAnsi="Times New Roman"/>
          <w:sz w:val="24"/>
          <w:szCs w:val="24"/>
        </w:rPr>
      </w:pPr>
    </w:p>
    <w:p w:rsidR="00A94427" w:rsidRPr="00781151" w:rsidRDefault="00781151" w:rsidP="007811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1151">
        <w:rPr>
          <w:rFonts w:ascii="Times New Roman" w:hAnsi="Times New Roman"/>
          <w:b/>
          <w:sz w:val="28"/>
          <w:szCs w:val="28"/>
        </w:rPr>
        <w:lastRenderedPageBreak/>
        <w:t>Положение об организации индивидуального обучения</w:t>
      </w:r>
      <w:r w:rsidR="00110C82">
        <w:rPr>
          <w:rFonts w:ascii="Times New Roman" w:hAnsi="Times New Roman"/>
          <w:b/>
          <w:sz w:val="28"/>
          <w:szCs w:val="28"/>
        </w:rPr>
        <w:t xml:space="preserve"> </w:t>
      </w:r>
    </w:p>
    <w:p w:rsidR="005C4AB6" w:rsidRPr="00FE4347" w:rsidRDefault="005C4AB6" w:rsidP="0078115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C4AB6" w:rsidRPr="00FE4347" w:rsidRDefault="005C4AB6" w:rsidP="008E1895">
      <w:pPr>
        <w:spacing w:after="0" w:line="240" w:lineRule="auto"/>
        <w:ind w:firstLine="4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</w:t>
      </w:r>
      <w:r w:rsidRPr="00FE43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5C4AB6" w:rsidRPr="00FE4347" w:rsidRDefault="005C4AB6" w:rsidP="008E189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  Настоящее Положение определяет порядок обеспечения государственных гарантий прав на </w:t>
      </w:r>
      <w:r w:rsidR="008F6056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дополнительное </w:t>
      </w:r>
      <w:r w:rsidR="00616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образование учащимся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нуждающимся в индивидуальном обучении по состоянию здоровья, и регулирует возникающие при этом отношения между всеми участниками образовательного процесса.</w:t>
      </w:r>
    </w:p>
    <w:p w:rsidR="005C4AB6" w:rsidRPr="00FE4347" w:rsidRDefault="005C4AB6" w:rsidP="008E189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1.2. </w:t>
      </w:r>
      <w:r w:rsidRPr="00FE43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</w:t>
      </w:r>
      <w:r w:rsidR="00616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индивидуального обучения учащихся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которые по состоянию здоровья не могут временно или постоянно посещать образовательное учреждение, регламентируется следующими нормативными правовыми актами и методическими рекомендациями:</w:t>
      </w:r>
    </w:p>
    <w:p w:rsidR="005C4AB6" w:rsidRPr="00FE4347" w:rsidRDefault="005C4AB6" w:rsidP="008E1895">
      <w:pPr>
        <w:pStyle w:val="a4"/>
        <w:numPr>
          <w:ilvl w:val="0"/>
          <w:numId w:val="1"/>
        </w:numPr>
        <w:snapToGri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  «Об образовании в Российской Федерации» от 29 декабря 2012 г. № 273-ФЗ (</w:t>
      </w:r>
      <w:r w:rsidRPr="00FE4347">
        <w:rPr>
          <w:rFonts w:ascii="Times New Roman" w:eastAsia="Times New Roman" w:hAnsi="Times New Roman"/>
          <w:sz w:val="28"/>
          <w:szCs w:val="28"/>
        </w:rPr>
        <w:t>подпункт 3 пункта 1 статьи 34)</w:t>
      </w:r>
      <w:r w:rsidR="00FE4347">
        <w:rPr>
          <w:rFonts w:ascii="Times New Roman" w:eastAsia="Times New Roman" w:hAnsi="Times New Roman"/>
          <w:sz w:val="28"/>
          <w:szCs w:val="28"/>
        </w:rPr>
        <w:t>.</w:t>
      </w:r>
    </w:p>
    <w:p w:rsidR="005C4AB6" w:rsidRPr="00FE4347" w:rsidRDefault="005C4AB6" w:rsidP="008E18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  «Об основных гарантиях прав ребенка в Российской Федерации» от  24 июля 1998 г. № 124-ФЗ</w:t>
      </w:r>
      <w:r w:rsid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C4AB6" w:rsidRPr="00FE4347" w:rsidRDefault="005C4AB6" w:rsidP="008E18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 «О социальной защите инвалидов в Российской Федерации</w:t>
      </w:r>
      <w:r w:rsid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от 24 ноября 1995 г. № 181-ФЗ.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</w:p>
    <w:p w:rsidR="005C4AB6" w:rsidRPr="00FE4347" w:rsidRDefault="005C4AB6" w:rsidP="008E18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Постановлением Главного государственного санитарного врача Российской Федерации от </w:t>
      </w:r>
      <w:r w:rsidR="008C2A19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июля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8C2A19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8C2A19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утверждении СанПиН 2.4.</w:t>
      </w:r>
      <w:r w:rsidR="008C2A19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C2A19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3172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-1</w:t>
      </w:r>
      <w:r w:rsidR="008C2A19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«Санитарно-эпидемиологические требования к </w:t>
      </w:r>
      <w:r w:rsidR="008C2A19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устройству, содержанию, и организации режима работы образовательных организаций дополнительного образования детей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</w:t>
      </w:r>
    </w:p>
    <w:p w:rsidR="008F6056" w:rsidRPr="00FE4347" w:rsidRDefault="008F6056" w:rsidP="008E18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 организации и осуществления образовательной деятельности по дополнительным общеобразовательным программам (утв. Приказом Министерства образования и науки РФ от 29 августа 2013г. №1008)</w:t>
      </w:r>
      <w:r w:rsid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1637F" w:rsidRDefault="005C4AB6" w:rsidP="008E189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Участниками правовых отношений при организации индивид</w:t>
      </w:r>
      <w:r w:rsidR="00616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уального обучения являются: учащиеся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</w:t>
      </w:r>
      <w:r w:rsidR="001A09F5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имеющие возможности посещать 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</w:t>
      </w:r>
      <w:r w:rsidR="001A09F5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дополнительного 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9F5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образования 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состоянию здоровья; родител</w:t>
      </w:r>
      <w:r w:rsidR="00616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(законные представители) учащихся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здоровья; педагогические работники, участвую</w:t>
      </w:r>
      <w:r w:rsidR="00616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щие в организации обучения учащихся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 на дому; органы местного самоуправления  муниципального района в сфере образования; </w:t>
      </w:r>
      <w:r w:rsidR="001A09F5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 дополнительного  образования</w:t>
      </w:r>
      <w:r w:rsidR="00616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C4AB6" w:rsidRPr="00FE4347" w:rsidRDefault="005C4AB6" w:rsidP="008E189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1.4.  Целью настоящего Положения является нормативное закрепление гарантий прав на </w:t>
      </w:r>
      <w:r w:rsidR="001A09F5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дополнительное</w:t>
      </w:r>
      <w:r w:rsidR="00616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образование  учащихся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 путем создания организационных и иных условий  при организации обучения.</w:t>
      </w:r>
    </w:p>
    <w:p w:rsidR="005C4AB6" w:rsidRPr="00FE4347" w:rsidRDefault="005C4AB6" w:rsidP="008E189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1.5.Задачи организации</w:t>
      </w:r>
      <w:r w:rsidR="00616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индивидуального обучения  учащихся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 ограниченными возможностями здоровья на дому:</w:t>
      </w:r>
    </w:p>
    <w:p w:rsidR="005C4AB6" w:rsidRPr="00FE4347" w:rsidRDefault="005C4AB6" w:rsidP="008E189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обеспечить и защи</w:t>
      </w:r>
      <w:r w:rsidR="00616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тить конституционные права учащихся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 в части получения ими </w:t>
      </w:r>
      <w:r w:rsidR="001A09F5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дополнительного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образования в форме индивидуального обучения по месту их проживания и недопустимости дискриминации в сфере образования;</w:t>
      </w:r>
    </w:p>
    <w:p w:rsidR="005C4AB6" w:rsidRPr="00FE4347" w:rsidRDefault="005C4AB6" w:rsidP="008E189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</w:t>
      </w:r>
      <w:r w:rsidR="00616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дать условия для освоения учащимися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 индивидуальных </w:t>
      </w:r>
      <w:r w:rsidR="001A09F5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дополнительных </w:t>
      </w:r>
      <w:r w:rsidR="00D60B33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общеразвивающим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программ;</w:t>
      </w:r>
    </w:p>
    <w:p w:rsidR="005C4AB6" w:rsidRPr="00FE4347" w:rsidRDefault="005C4AB6" w:rsidP="008E189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создать механизм правовых отношений между участни</w:t>
      </w:r>
      <w:r w:rsidR="00616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ками  образовательного процесса при организации  обучения  учащихся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616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 индивидуально на дому.</w:t>
      </w:r>
    </w:p>
    <w:p w:rsidR="005C4AB6" w:rsidRPr="00FE4347" w:rsidRDefault="005C4AB6" w:rsidP="008E189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1.6. Действие на</w:t>
      </w:r>
      <w:r w:rsidR="00BB54B7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стоящего Положения распространяе</w:t>
      </w:r>
      <w:r w:rsidR="00616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на все категории учащихся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ограниче</w:t>
      </w:r>
      <w:r w:rsidR="00616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нными возможностями здоровья, уча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щихся индивидуально и проживающих постоянно или временно на территории </w:t>
      </w:r>
      <w:r w:rsidR="009A2559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Альшеевского района Республики Башкортостан.</w:t>
      </w:r>
    </w:p>
    <w:p w:rsidR="004150D6" w:rsidRPr="00FE4347" w:rsidRDefault="005C4AB6" w:rsidP="00FE4347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C4AB6" w:rsidRPr="00FE4347" w:rsidRDefault="005C4AB6" w:rsidP="008E1895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</w:t>
      </w:r>
      <w:r w:rsidRPr="00FE43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Организация образовательно</w:t>
      </w:r>
      <w:r w:rsidR="00AE0A93" w:rsidRPr="00FE43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й деятельности</w:t>
      </w:r>
    </w:p>
    <w:p w:rsidR="005C4AB6" w:rsidRPr="00FE4347" w:rsidRDefault="005C4AB6" w:rsidP="00BA783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2.1.Организаци</w:t>
      </w:r>
      <w:r w:rsidR="00F77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индивидуального обучения учащихся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</w:t>
      </w:r>
      <w:r w:rsidR="00F54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ДО</w:t>
      </w:r>
      <w:r w:rsidR="003C4897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ДПиШ.</w:t>
      </w:r>
    </w:p>
    <w:p w:rsidR="001A5107" w:rsidRPr="00FE4347" w:rsidRDefault="005C4AB6" w:rsidP="00BA783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</w:t>
      </w:r>
      <w:r w:rsidR="001A5107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дополнительного образования и условия о</w:t>
      </w:r>
      <w:r w:rsidR="0030754F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рганизаци</w:t>
      </w:r>
      <w:r w:rsidR="001A5107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30754F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5107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обучения и воспитания</w:t>
      </w:r>
      <w:r w:rsidR="0030754F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 с ограниченными возможностями здоровья</w:t>
      </w:r>
      <w:r w:rsidR="001A5107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детей-инвалидов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5107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определяются адаптированной образовательной программой.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71551" w:rsidRPr="00FE4347" w:rsidRDefault="00071551" w:rsidP="00BA783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по дополнительным обще</w:t>
      </w:r>
      <w:r w:rsidR="00D60B33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развивающим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программам учащихся с ограниченными возможностями здоровья, детей-инвалидов осуществляется с учетом особенностей психофизического развития, индивидуальных возможностей и состояния здоровья таких учащихся.</w:t>
      </w:r>
    </w:p>
    <w:p w:rsidR="004E590E" w:rsidRPr="00FE4347" w:rsidRDefault="00071551" w:rsidP="00BA783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Образовательная деятельность </w:t>
      </w:r>
      <w:r w:rsidR="0054591B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учащихся с ограниченными возможностями здоровья по дополнительным </w:t>
      </w:r>
      <w:r w:rsidR="00D60B33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общеразвивающим</w:t>
      </w:r>
      <w:r w:rsidR="0054591B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программам может осуществляться на основе дополнительных </w:t>
      </w:r>
      <w:r w:rsidR="00D60B33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общеразвивающим</w:t>
      </w:r>
      <w:r w:rsidR="0054591B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программ, адаптированных при необходимости </w:t>
      </w:r>
      <w:r w:rsidR="004E590E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обучения указанных учащихся.</w:t>
      </w:r>
      <w:r w:rsidR="00497C41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62993" w:rsidRPr="00FE4347" w:rsidRDefault="005C4AB6" w:rsidP="00BA783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</w:t>
      </w:r>
      <w:r w:rsidR="004A64B1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Основанием для организации обучения на дому </w:t>
      </w:r>
      <w:r w:rsidR="00F77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F05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щихся 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ограниченными возможностями здоровья </w:t>
      </w:r>
      <w:r w:rsidR="001C212A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 заключение медицинской организации и в письменной форме  обращение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родителей (законных представителей)</w:t>
      </w:r>
      <w:r w:rsidR="00262993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C4AB6" w:rsidRPr="00FE4347" w:rsidRDefault="005C4AB6" w:rsidP="00BA783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  На основании </w:t>
      </w:r>
      <w:r w:rsidRPr="00FE4347">
        <w:rPr>
          <w:rFonts w:ascii="Times New Roman" w:hAnsi="Times New Roman"/>
          <w:color w:val="000000"/>
          <w:sz w:val="28"/>
          <w:szCs w:val="28"/>
        </w:rPr>
        <w:t xml:space="preserve">заключения </w:t>
      </w:r>
      <w:r w:rsidR="001C212A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медицинской организации </w:t>
      </w:r>
      <w:r w:rsidRPr="00FE4347">
        <w:rPr>
          <w:rFonts w:ascii="Times New Roman" w:hAnsi="Times New Roman"/>
          <w:color w:val="000000"/>
          <w:sz w:val="28"/>
          <w:szCs w:val="28"/>
        </w:rPr>
        <w:t>и заявления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родителя (законного представителя) </w:t>
      </w:r>
      <w:r w:rsidRPr="00FE43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27B1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издаётся приказ 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образовательного учреждения об организ</w:t>
      </w:r>
      <w:r w:rsidR="00FA526F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ации индивидуального обучения уча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щегося.</w:t>
      </w:r>
    </w:p>
    <w:p w:rsidR="005C4AB6" w:rsidRPr="00FE4347" w:rsidRDefault="005C4AB6" w:rsidP="00BA783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BB54B7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77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Фамилии учащихся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B54B7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   по индивидуальной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B54B7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образовательной программе</w:t>
      </w:r>
      <w:r w:rsidR="00BA78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вносятся в журнал </w:t>
      </w:r>
      <w:r w:rsidR="00694FC7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учета работы педагога дополнительного образования о</w:t>
      </w:r>
      <w:r w:rsidR="00497C41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бразовательного учреждения,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организовавшего </w:t>
      </w:r>
      <w:r w:rsidR="00AE0A93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индивидуальное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обучение </w:t>
      </w:r>
      <w:r w:rsidR="00F77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F05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щегося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C4AB6" w:rsidRPr="00FE4347" w:rsidRDefault="005C4AB6" w:rsidP="00BA783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своевременным проведением индивидуальных занятий </w:t>
      </w:r>
      <w:r w:rsidR="00694FC7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выполнением </w:t>
      </w:r>
      <w:r w:rsidR="00497C41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образовательной программы</w:t>
      </w:r>
      <w:r w:rsidR="00694FC7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 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 заместитель директора образовательного учреждения по учебно</w:t>
      </w:r>
      <w:r w:rsidR="00694FC7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-воспитательной 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работе.</w:t>
      </w:r>
    </w:p>
    <w:p w:rsidR="009A7B3C" w:rsidRPr="00FE4347" w:rsidRDefault="005C4AB6" w:rsidP="00BA783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</w:t>
      </w:r>
      <w:r w:rsidR="00BB54B7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9A7B3C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Индивидуальные занятия </w:t>
      </w:r>
      <w:r w:rsidR="00534AA4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9A7B3C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учащимися с ограниченными возможностями здоровья проводятся</w:t>
      </w:r>
      <w:r w:rsidR="00534AA4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раза в неделю по 2 часа.</w:t>
      </w:r>
      <w:r w:rsidR="009A7B3C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C4AB6" w:rsidRPr="00FE4347" w:rsidRDefault="00A23738" w:rsidP="00BA783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BB54B7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F77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</w:t>
      </w:r>
      <w:r w:rsidR="005C4AB6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щимся, находящимся 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индивидуальном обучении, </w:t>
      </w:r>
      <w:r w:rsidR="005C4AB6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образовательное учреждение:</w:t>
      </w:r>
    </w:p>
    <w:p w:rsidR="005C4AB6" w:rsidRPr="00FE4347" w:rsidRDefault="005C4AB6" w:rsidP="008E189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обеспечивает специалистами из числа педагогических работников образовательного учреждения;</w:t>
      </w:r>
    </w:p>
    <w:p w:rsidR="005C4AB6" w:rsidRPr="00FE4347" w:rsidRDefault="005C4AB6" w:rsidP="008E1895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оказывает консультативную помощь родите</w:t>
      </w:r>
      <w:r w:rsidR="00B8053B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лям (законным представителям) уча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щихся;</w:t>
      </w:r>
    </w:p>
    <w:p w:rsidR="005C4AB6" w:rsidRPr="00FE4347" w:rsidRDefault="005C4AB6" w:rsidP="008E1895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создает условия для  участия  вместе со всеми </w:t>
      </w:r>
      <w:r w:rsidR="00F77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F05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щимися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690202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конкурсах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фестивалях художественного творчества, спортивных соревнованиях и других формах организованного досуга</w:t>
      </w:r>
      <w:r w:rsidR="00534AA4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C4AB6" w:rsidRPr="00FE4347" w:rsidRDefault="005C4AB6" w:rsidP="008E1895">
      <w:pPr>
        <w:spacing w:after="0" w:line="240" w:lineRule="auto"/>
        <w:ind w:firstLine="4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05935" w:rsidRDefault="005C4AB6" w:rsidP="00F059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E43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Права и обязанности участников образовательного процесса</w:t>
      </w:r>
      <w:r w:rsidR="008E1895" w:rsidRPr="00FE43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E43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при получении </w:t>
      </w:r>
      <w:r w:rsidR="00B8053B" w:rsidRPr="00FE43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дополнительного</w:t>
      </w:r>
      <w:r w:rsidRPr="00FE43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образования </w:t>
      </w:r>
    </w:p>
    <w:p w:rsidR="005C4AB6" w:rsidRPr="00FE4347" w:rsidRDefault="00F77302" w:rsidP="00F0593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уча</w:t>
      </w:r>
      <w:r w:rsidR="00F059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щимися </w:t>
      </w:r>
      <w:r w:rsidR="005C4AB6" w:rsidRPr="00FE43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индивидуально на дому</w:t>
      </w:r>
    </w:p>
    <w:p w:rsidR="005C4AB6" w:rsidRPr="00FE4347" w:rsidRDefault="00FB6E77" w:rsidP="00BA7836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C4AB6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.1.Права и обязанности </w:t>
      </w:r>
      <w:r w:rsidR="00262993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 с ограниченными возможностями здоровья</w:t>
      </w:r>
      <w:r w:rsidR="005C4AB6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родителей (законных представителей)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педагогических работников </w:t>
      </w:r>
      <w:r w:rsidR="005C4AB6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образовательного учреждения, реализуются в соответствии с Федеральным законом «Об образовании в Российской Федерации» и Уставом </w:t>
      </w:r>
      <w:r w:rsidR="00AE0A93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МБОУ </w:t>
      </w:r>
      <w:r w:rsidR="00F54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 пионеров и школьников</w:t>
      </w:r>
      <w:r w:rsidR="005C4AB6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150D6" w:rsidRPr="00FE4347" w:rsidRDefault="004150D6" w:rsidP="00FB6E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4AB6" w:rsidRPr="00FE4347" w:rsidRDefault="005C4AB6" w:rsidP="004150D6">
      <w:pPr>
        <w:spacing w:after="0" w:line="240" w:lineRule="auto"/>
        <w:ind w:firstLine="4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3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</w:t>
      </w: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</w:t>
      </w:r>
      <w:r w:rsidRPr="00FE43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Срок действия</w:t>
      </w:r>
      <w:bookmarkStart w:id="0" w:name="_GoBack"/>
      <w:bookmarkEnd w:id="0"/>
      <w:r w:rsidRPr="00FE43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положения</w:t>
      </w:r>
    </w:p>
    <w:p w:rsidR="005C4AB6" w:rsidRPr="00FE4347" w:rsidRDefault="00FB6E77" w:rsidP="00BA7836">
      <w:pPr>
        <w:spacing w:after="0" w:line="240" w:lineRule="auto"/>
        <w:ind w:firstLine="480"/>
        <w:jc w:val="both"/>
        <w:rPr>
          <w:sz w:val="28"/>
          <w:szCs w:val="28"/>
        </w:rPr>
      </w:pPr>
      <w:r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C4AB6" w:rsidRPr="00FE4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.1.Срок действия данного положения неограничен.</w:t>
      </w:r>
    </w:p>
    <w:p w:rsidR="00D52FAC" w:rsidRPr="00FE4347" w:rsidRDefault="00D52FAC" w:rsidP="008E1895">
      <w:pPr>
        <w:spacing w:after="0" w:line="240" w:lineRule="auto"/>
        <w:rPr>
          <w:sz w:val="28"/>
          <w:szCs w:val="28"/>
        </w:rPr>
      </w:pPr>
    </w:p>
    <w:sectPr w:rsidR="00D52FAC" w:rsidRPr="00FE4347" w:rsidSect="00FE434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FCF" w:rsidRDefault="009B4FCF" w:rsidP="008E1895">
      <w:pPr>
        <w:spacing w:after="0" w:line="240" w:lineRule="auto"/>
      </w:pPr>
      <w:r>
        <w:separator/>
      </w:r>
    </w:p>
  </w:endnote>
  <w:endnote w:type="continuationSeparator" w:id="1">
    <w:p w:rsidR="009B4FCF" w:rsidRDefault="009B4FCF" w:rsidP="008E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4690"/>
      <w:docPartObj>
        <w:docPartGallery w:val="Page Numbers (Bottom of Page)"/>
        <w:docPartUnique/>
      </w:docPartObj>
    </w:sdtPr>
    <w:sdtContent>
      <w:p w:rsidR="00A23738" w:rsidRDefault="002D311E">
        <w:pPr>
          <w:pStyle w:val="a8"/>
          <w:jc w:val="right"/>
        </w:pPr>
        <w:fldSimple w:instr=" PAGE   \* MERGEFORMAT ">
          <w:r w:rsidR="00DC7CD0">
            <w:rPr>
              <w:noProof/>
            </w:rPr>
            <w:t>2</w:t>
          </w:r>
        </w:fldSimple>
      </w:p>
    </w:sdtContent>
  </w:sdt>
  <w:p w:rsidR="00A23738" w:rsidRDefault="00A237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FCF" w:rsidRDefault="009B4FCF" w:rsidP="008E1895">
      <w:pPr>
        <w:spacing w:after="0" w:line="240" w:lineRule="auto"/>
      </w:pPr>
      <w:r>
        <w:separator/>
      </w:r>
    </w:p>
  </w:footnote>
  <w:footnote w:type="continuationSeparator" w:id="1">
    <w:p w:rsidR="009B4FCF" w:rsidRDefault="009B4FCF" w:rsidP="008E1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1476F"/>
    <w:multiLevelType w:val="hybridMultilevel"/>
    <w:tmpl w:val="C416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A2DE7"/>
    <w:multiLevelType w:val="hybridMultilevel"/>
    <w:tmpl w:val="94BC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5670F"/>
    <w:multiLevelType w:val="hybridMultilevel"/>
    <w:tmpl w:val="97BA4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C3B"/>
    <w:rsid w:val="00071551"/>
    <w:rsid w:val="00090385"/>
    <w:rsid w:val="00097866"/>
    <w:rsid w:val="000B3C3B"/>
    <w:rsid w:val="00110C82"/>
    <w:rsid w:val="001A09F5"/>
    <w:rsid w:val="001A5107"/>
    <w:rsid w:val="001C212A"/>
    <w:rsid w:val="00262993"/>
    <w:rsid w:val="002A252D"/>
    <w:rsid w:val="002C5A4B"/>
    <w:rsid w:val="002D311E"/>
    <w:rsid w:val="002F0CAE"/>
    <w:rsid w:val="0030754F"/>
    <w:rsid w:val="0032413E"/>
    <w:rsid w:val="00332062"/>
    <w:rsid w:val="003C4897"/>
    <w:rsid w:val="004150D6"/>
    <w:rsid w:val="00497C41"/>
    <w:rsid w:val="004A64B1"/>
    <w:rsid w:val="004E590E"/>
    <w:rsid w:val="00534AA4"/>
    <w:rsid w:val="0054591B"/>
    <w:rsid w:val="005C4AB6"/>
    <w:rsid w:val="005D7847"/>
    <w:rsid w:val="0061637F"/>
    <w:rsid w:val="00644FD4"/>
    <w:rsid w:val="00690202"/>
    <w:rsid w:val="00694FC7"/>
    <w:rsid w:val="006A7EF9"/>
    <w:rsid w:val="007774DC"/>
    <w:rsid w:val="00781151"/>
    <w:rsid w:val="007A5E6C"/>
    <w:rsid w:val="00824245"/>
    <w:rsid w:val="0088075B"/>
    <w:rsid w:val="008A139C"/>
    <w:rsid w:val="008B7082"/>
    <w:rsid w:val="008C2A19"/>
    <w:rsid w:val="008E1895"/>
    <w:rsid w:val="008F6056"/>
    <w:rsid w:val="00952378"/>
    <w:rsid w:val="009A2559"/>
    <w:rsid w:val="009A2BFE"/>
    <w:rsid w:val="009A7B3C"/>
    <w:rsid w:val="009B4FCF"/>
    <w:rsid w:val="009C62D8"/>
    <w:rsid w:val="00A23738"/>
    <w:rsid w:val="00A941D9"/>
    <w:rsid w:val="00A94427"/>
    <w:rsid w:val="00AE0A93"/>
    <w:rsid w:val="00B3106A"/>
    <w:rsid w:val="00B8053B"/>
    <w:rsid w:val="00BA7836"/>
    <w:rsid w:val="00BB54B7"/>
    <w:rsid w:val="00C87C8F"/>
    <w:rsid w:val="00CA27B1"/>
    <w:rsid w:val="00CF1B9E"/>
    <w:rsid w:val="00D05D32"/>
    <w:rsid w:val="00D10368"/>
    <w:rsid w:val="00D52FAC"/>
    <w:rsid w:val="00D60B33"/>
    <w:rsid w:val="00DB60DC"/>
    <w:rsid w:val="00DC7CD0"/>
    <w:rsid w:val="00E80F70"/>
    <w:rsid w:val="00E82483"/>
    <w:rsid w:val="00E96426"/>
    <w:rsid w:val="00ED67A2"/>
    <w:rsid w:val="00F05935"/>
    <w:rsid w:val="00F544F4"/>
    <w:rsid w:val="00F77302"/>
    <w:rsid w:val="00FA526F"/>
    <w:rsid w:val="00FB6E77"/>
    <w:rsid w:val="00FE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A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C4AB6"/>
    <w:pPr>
      <w:ind w:left="720"/>
      <w:contextualSpacing/>
    </w:pPr>
  </w:style>
  <w:style w:type="paragraph" w:styleId="a5">
    <w:name w:val="Normal (Web)"/>
    <w:basedOn w:val="a"/>
    <w:uiPriority w:val="99"/>
    <w:rsid w:val="002A252D"/>
    <w:pPr>
      <w:spacing w:before="20" w:after="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E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8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E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895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A255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8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11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A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C4AB6"/>
    <w:pPr>
      <w:ind w:left="720"/>
      <w:contextualSpacing/>
    </w:pPr>
  </w:style>
  <w:style w:type="paragraph" w:styleId="a5">
    <w:name w:val="Normal (Web)"/>
    <w:basedOn w:val="a"/>
    <w:rsid w:val="002A252D"/>
    <w:pPr>
      <w:spacing w:before="20" w:after="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E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8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E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8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</dc:creator>
  <cp:keywords/>
  <dc:description/>
  <cp:lastModifiedBy>Admin</cp:lastModifiedBy>
  <cp:revision>20</cp:revision>
  <cp:lastPrinted>2015-10-09T10:16:00Z</cp:lastPrinted>
  <dcterms:created xsi:type="dcterms:W3CDTF">2015-09-05T15:17:00Z</dcterms:created>
  <dcterms:modified xsi:type="dcterms:W3CDTF">2016-04-04T16:13:00Z</dcterms:modified>
</cp:coreProperties>
</file>